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решения Собрания представителей сельского поселения </w:t>
      </w:r>
      <w:r w:rsidR="00AA383F">
        <w:rPr>
          <w:rFonts w:ascii="Times New Roman" w:hAnsi="Times New Roman"/>
          <w:b/>
          <w:sz w:val="28"/>
          <w:szCs w:val="28"/>
        </w:rPr>
        <w:t>Антоновка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8C50C9">
        <w:rPr>
          <w:rFonts w:ascii="Times New Roman" w:hAnsi="Times New Roman"/>
          <w:b/>
          <w:sz w:val="28"/>
          <w:szCs w:val="28"/>
        </w:rPr>
        <w:t>Антоновка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</w:t>
      </w:r>
      <w:r w:rsidR="009939D6">
        <w:rPr>
          <w:rFonts w:ascii="Times New Roman" w:hAnsi="Times New Roman"/>
          <w:sz w:val="28"/>
          <w:szCs w:val="28"/>
        </w:rPr>
        <w:t>5</w:t>
      </w:r>
      <w:r w:rsidR="000C2B11" w:rsidRPr="00F1062E">
        <w:rPr>
          <w:rFonts w:ascii="Times New Roman" w:hAnsi="Times New Roman"/>
          <w:sz w:val="28"/>
          <w:szCs w:val="28"/>
        </w:rPr>
        <w:t>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</w:t>
      </w:r>
      <w:r w:rsidR="00B951E2">
        <w:rPr>
          <w:rFonts w:ascii="Times New Roman" w:hAnsi="Times New Roman"/>
          <w:sz w:val="28"/>
          <w:szCs w:val="28"/>
        </w:rPr>
        <w:t>5</w:t>
      </w:r>
      <w:r w:rsidRPr="00F1062E">
        <w:rPr>
          <w:rFonts w:ascii="Times New Roman" w:hAnsi="Times New Roman"/>
          <w:sz w:val="28"/>
          <w:szCs w:val="28"/>
        </w:rPr>
        <w:t>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22494">
        <w:rPr>
          <w:rFonts w:ascii="Times New Roman" w:hAnsi="Times New Roman"/>
          <w:sz w:val="28"/>
          <w:szCs w:val="28"/>
        </w:rPr>
        <w:t>Антоновка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A22494" w:rsidRPr="00A22494">
        <w:rPr>
          <w:rFonts w:ascii="Times New Roman" w:hAnsi="Times New Roman"/>
          <w:sz w:val="28"/>
          <w:szCs w:val="28"/>
        </w:rPr>
        <w:t>446554, Самарская область, муниципальный район Сергиевский, п. Антоновка, ул. Мичурина, д. 31а.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A22494" w:rsidRPr="000730E0">
        <w:rPr>
          <w:rFonts w:ascii="Times New Roman" w:hAnsi="Times New Roman"/>
          <w:sz w:val="28"/>
          <w:szCs w:val="28"/>
        </w:rPr>
        <w:t>Антоновка</w:t>
      </w:r>
      <w:r w:rsidRPr="000730E0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66242F" w:rsidRPr="00F1062E">
        <w:rPr>
          <w:rFonts w:ascii="Times New Roman" w:hAnsi="Times New Roman"/>
          <w:sz w:val="28"/>
          <w:szCs w:val="28"/>
        </w:rPr>
        <w:t>3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A22494">
        <w:rPr>
          <w:rFonts w:ascii="Times New Roman" w:hAnsi="Times New Roman"/>
          <w:sz w:val="28"/>
          <w:szCs w:val="28"/>
          <w:lang w:eastAsia="ar-SA"/>
        </w:rPr>
        <w:t xml:space="preserve">Антоновка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0730E0">
        <w:rPr>
          <w:rFonts w:ascii="Times New Roman" w:hAnsi="Times New Roman"/>
          <w:sz w:val="28"/>
          <w:szCs w:val="28"/>
        </w:rPr>
        <w:t>53</w:t>
      </w:r>
      <w:r w:rsidRPr="000730E0">
        <w:rPr>
          <w:rFonts w:ascii="Times New Roman" w:hAnsi="Times New Roman"/>
          <w:sz w:val="28"/>
          <w:szCs w:val="28"/>
        </w:rPr>
        <w:t xml:space="preserve"> (3</w:t>
      </w:r>
      <w:r w:rsidR="0066242F" w:rsidRPr="000730E0">
        <w:rPr>
          <w:rFonts w:ascii="Times New Roman" w:hAnsi="Times New Roman"/>
          <w:sz w:val="28"/>
          <w:szCs w:val="28"/>
        </w:rPr>
        <w:t>65</w:t>
      </w:r>
      <w:r w:rsidRPr="000730E0">
        <w:rPr>
          <w:rFonts w:ascii="Times New Roman" w:hAnsi="Times New Roman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0336CA">
        <w:rPr>
          <w:rFonts w:ascii="Times New Roman" w:hAnsi="Times New Roman"/>
          <w:sz w:val="28"/>
          <w:szCs w:val="28"/>
        </w:rPr>
        <w:t>Антоновка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336CA">
        <w:rPr>
          <w:rFonts w:ascii="Times New Roman" w:hAnsi="Times New Roman"/>
          <w:sz w:val="28"/>
          <w:szCs w:val="28"/>
        </w:rPr>
        <w:t>Антоновка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 xml:space="preserve">по вопросу публичных слушаний проведено в </w:t>
      </w:r>
      <w:r w:rsidR="000336CA">
        <w:rPr>
          <w:rFonts w:ascii="Times New Roman" w:hAnsi="Times New Roman"/>
          <w:sz w:val="28"/>
          <w:szCs w:val="28"/>
        </w:rPr>
        <w:t>сельском поселении Антоновка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</w:t>
      </w:r>
      <w:r w:rsidR="000336CA">
        <w:rPr>
          <w:rFonts w:ascii="Times New Roman" w:hAnsi="Times New Roman"/>
          <w:sz w:val="28"/>
          <w:szCs w:val="28"/>
        </w:rPr>
        <w:t>кий Самарской области 16.10.2019 в 18-00 по адресу</w:t>
      </w:r>
      <w:r w:rsidR="0066242F" w:rsidRPr="00F1062E">
        <w:rPr>
          <w:rFonts w:ascii="Times New Roman" w:hAnsi="Times New Roman"/>
          <w:sz w:val="28"/>
          <w:szCs w:val="28"/>
        </w:rPr>
        <w:t xml:space="preserve">: </w:t>
      </w:r>
      <w:r w:rsidR="000336CA" w:rsidRPr="00943B28">
        <w:rPr>
          <w:rFonts w:ascii="Times New Roman" w:hAnsi="Times New Roman"/>
          <w:sz w:val="28"/>
          <w:szCs w:val="28"/>
        </w:rPr>
        <w:t>446554, Самарская область, муниципальный район Сергиевский, п. Антоновка, ул. Мичурина, д. 31а</w:t>
      </w:r>
      <w:r w:rsidR="000336CA">
        <w:rPr>
          <w:rFonts w:ascii="Times New Roman" w:hAnsi="Times New Roman"/>
          <w:sz w:val="28"/>
          <w:szCs w:val="28"/>
        </w:rPr>
        <w:t>, - приняли участие 2 (два) человека.</w:t>
      </w: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>аключение: «</w:t>
      </w:r>
      <w:r w:rsidR="00F1062E" w:rsidRPr="00F1062E">
        <w:rPr>
          <w:rFonts w:ascii="Times New Roman" w:hAnsi="Times New Roman"/>
          <w:sz w:val="28"/>
          <w:szCs w:val="28"/>
        </w:rPr>
        <w:t>03</w:t>
      </w:r>
      <w:r w:rsidRPr="00F1062E">
        <w:rPr>
          <w:rFonts w:ascii="Times New Roman" w:hAnsi="Times New Roman"/>
          <w:sz w:val="28"/>
          <w:szCs w:val="28"/>
        </w:rPr>
        <w:t>» ноября 2019</w:t>
      </w:r>
      <w:r w:rsidR="00F1062E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г.</w:t>
      </w:r>
    </w:p>
    <w:p w:rsidR="00B8101E" w:rsidRPr="004F3499" w:rsidRDefault="00B8101E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4F3499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Антоновка, постоянно проживающих на территории сельского поселения Антоновка и иных заинтересованных лиц, касающиеся целесообразности утверждения проекта решения Собрания представителей сельского поселения Антоновка муниципального района Сергиевский Самарской области «О внесении изменений в Генеральный план сельского поселения Антоновка муниципального района Сергиевский Самарской области»</w:t>
      </w:r>
      <w:r w:rsidRPr="004F349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F3499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DC1A08" w:rsidRPr="00D76560" w:rsidRDefault="00B8101E" w:rsidP="00B8101E">
      <w:pPr>
        <w:ind w:left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9. </w:t>
      </w:r>
      <w:r w:rsidR="00DC1A08"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DC1A08"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1A08"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36CA">
        <w:rPr>
          <w:rFonts w:ascii="Times New Roman" w:hAnsi="Times New Roman"/>
          <w:sz w:val="28"/>
          <w:szCs w:val="28"/>
        </w:rPr>
        <w:t>Антоновка</w:t>
      </w:r>
      <w:r w:rsidR="00DC1A08"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1A08"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C1A08"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="00DC1A08"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336CA">
        <w:rPr>
          <w:rFonts w:ascii="Times New Roman" w:hAnsi="Times New Roman"/>
          <w:sz w:val="28"/>
          <w:szCs w:val="28"/>
        </w:rPr>
        <w:t>Антоновка</w:t>
      </w:r>
      <w:r w:rsidR="000336CA" w:rsidRPr="00F1062E">
        <w:rPr>
          <w:rFonts w:ascii="Times New Roman" w:hAnsi="Times New Roman"/>
          <w:sz w:val="28"/>
          <w:szCs w:val="28"/>
        </w:rPr>
        <w:t xml:space="preserve"> </w:t>
      </w:r>
      <w:r w:rsidR="00F1062E" w:rsidRPr="00F1062E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«О внесении изменений в Генеральный план сельского поселения </w:t>
      </w:r>
      <w:r w:rsidR="000336CA">
        <w:rPr>
          <w:rFonts w:ascii="Times New Roman" w:hAnsi="Times New Roman"/>
          <w:sz w:val="28"/>
          <w:szCs w:val="28"/>
        </w:rPr>
        <w:t>Антоновка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DC1A08" w:rsidRPr="00D76560">
        <w:rPr>
          <w:rFonts w:ascii="Times New Roman" w:hAnsi="Times New Roman"/>
          <w:sz w:val="28"/>
          <w:szCs w:val="28"/>
        </w:rPr>
        <w:t>: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0336CA">
        <w:rPr>
          <w:rFonts w:ascii="Times New Roman" w:hAnsi="Times New Roman"/>
          <w:sz w:val="28"/>
          <w:szCs w:val="28"/>
        </w:rPr>
        <w:t>утверждения проекта</w:t>
      </w:r>
      <w:r w:rsidR="00D76560" w:rsidRPr="00D76560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0336CA">
        <w:rPr>
          <w:rFonts w:ascii="Times New Roman" w:hAnsi="Times New Roman"/>
          <w:sz w:val="28"/>
          <w:szCs w:val="28"/>
        </w:rPr>
        <w:t>Антоновка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76560" w:rsidRPr="00D76560">
        <w:rPr>
          <w:rFonts w:ascii="Times New Roman" w:hAnsi="Times New Roman"/>
          <w:sz w:val="28"/>
          <w:szCs w:val="28"/>
        </w:rPr>
        <w:lastRenderedPageBreak/>
        <w:t xml:space="preserve">Сергиевский Самарской области «О внесении изменений в Генеральный план сельского поселения </w:t>
      </w:r>
      <w:r w:rsidR="000C4B5A">
        <w:rPr>
          <w:rFonts w:ascii="Times New Roman" w:hAnsi="Times New Roman"/>
          <w:sz w:val="28"/>
          <w:szCs w:val="28"/>
        </w:rPr>
        <w:t>Антоновка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</w:t>
      </w:r>
      <w:r w:rsidRPr="004F3499">
        <w:rPr>
          <w:rFonts w:ascii="Times New Roman" w:hAnsi="Times New Roman"/>
          <w:color w:val="000000"/>
          <w:sz w:val="28"/>
          <w:szCs w:val="28"/>
        </w:rPr>
        <w:t xml:space="preserve">высказали </w:t>
      </w:r>
      <w:r w:rsidR="000336CA" w:rsidRPr="004F3499">
        <w:rPr>
          <w:rFonts w:ascii="Times New Roman" w:hAnsi="Times New Roman"/>
          <w:color w:val="000000"/>
          <w:sz w:val="28"/>
          <w:szCs w:val="28"/>
        </w:rPr>
        <w:t>–</w:t>
      </w:r>
      <w:r w:rsidRPr="004F3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01E" w:rsidRPr="004F3499">
        <w:rPr>
          <w:rFonts w:ascii="Times New Roman" w:hAnsi="Times New Roman"/>
          <w:color w:val="000000"/>
          <w:sz w:val="28"/>
          <w:szCs w:val="28"/>
        </w:rPr>
        <w:t>4</w:t>
      </w:r>
      <w:r w:rsidR="000336CA" w:rsidRPr="004F349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8101E" w:rsidRPr="004F3499">
        <w:rPr>
          <w:rFonts w:ascii="Times New Roman" w:hAnsi="Times New Roman"/>
          <w:color w:val="000000"/>
          <w:sz w:val="28"/>
          <w:szCs w:val="28"/>
        </w:rPr>
        <w:t>четыре</w:t>
      </w:r>
      <w:r w:rsidR="000336CA" w:rsidRPr="004F3499">
        <w:rPr>
          <w:rFonts w:ascii="Times New Roman" w:hAnsi="Times New Roman"/>
          <w:color w:val="000000"/>
          <w:sz w:val="28"/>
          <w:szCs w:val="28"/>
        </w:rPr>
        <w:t>)</w:t>
      </w:r>
      <w:r w:rsidRPr="004F349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336CA" w:rsidRPr="004F3499">
        <w:rPr>
          <w:rFonts w:ascii="Times New Roman" w:hAnsi="Times New Roman"/>
          <w:color w:val="000000"/>
          <w:sz w:val="28"/>
          <w:szCs w:val="28"/>
        </w:rPr>
        <w:t>а</w:t>
      </w:r>
      <w:r w:rsidRPr="004F3499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C4B5A">
        <w:rPr>
          <w:rFonts w:ascii="Times New Roman" w:hAnsi="Times New Roman"/>
          <w:sz w:val="28"/>
          <w:szCs w:val="28"/>
        </w:rPr>
        <w:t>Антоновка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C4B5A">
        <w:rPr>
          <w:rFonts w:ascii="Times New Roman" w:hAnsi="Times New Roman"/>
          <w:sz w:val="28"/>
          <w:szCs w:val="28"/>
        </w:rPr>
        <w:t>Антоновка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C4B5A">
        <w:rPr>
          <w:rFonts w:ascii="Times New Roman" w:hAnsi="Times New Roman"/>
          <w:sz w:val="28"/>
          <w:szCs w:val="28"/>
        </w:rPr>
        <w:t>Антоновка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C4B5A">
        <w:rPr>
          <w:rFonts w:ascii="Times New Roman" w:hAnsi="Times New Roman"/>
          <w:sz w:val="28"/>
          <w:szCs w:val="28"/>
        </w:rPr>
        <w:t>Антоновка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4B5A">
        <w:rPr>
          <w:rFonts w:ascii="Times New Roman" w:hAnsi="Times New Roman"/>
          <w:sz w:val="28"/>
          <w:szCs w:val="28"/>
        </w:rPr>
        <w:t>Антоновка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0730E0">
        <w:rPr>
          <w:rFonts w:ascii="Times New Roman" w:hAnsi="Times New Roman"/>
          <w:sz w:val="28"/>
          <w:szCs w:val="28"/>
        </w:rPr>
        <w:t>К.Е.Долгаев</w:t>
      </w:r>
    </w:p>
    <w:sectPr w:rsidR="00806E6C" w:rsidRPr="00BB2B04" w:rsidSect="00D76560">
      <w:headerReference w:type="even" r:id="rId7"/>
      <w:headerReference w:type="default" r:id="rId8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D6" w:rsidRDefault="00983CD6" w:rsidP="00640111">
      <w:r>
        <w:separator/>
      </w:r>
    </w:p>
  </w:endnote>
  <w:endnote w:type="continuationSeparator" w:id="1">
    <w:p w:rsidR="00983CD6" w:rsidRDefault="00983CD6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D6" w:rsidRDefault="00983CD6" w:rsidP="00640111">
      <w:r>
        <w:separator/>
      </w:r>
    </w:p>
  </w:footnote>
  <w:footnote w:type="continuationSeparator" w:id="1">
    <w:p w:rsidR="00983CD6" w:rsidRDefault="00983CD6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03A0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03A0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C50C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36CA"/>
    <w:rsid w:val="00034D85"/>
    <w:rsid w:val="0004690B"/>
    <w:rsid w:val="000730E0"/>
    <w:rsid w:val="000A05C6"/>
    <w:rsid w:val="000A3432"/>
    <w:rsid w:val="000A3B8E"/>
    <w:rsid w:val="000C2B11"/>
    <w:rsid w:val="000C4B5A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D3F11"/>
    <w:rsid w:val="001E5A94"/>
    <w:rsid w:val="001F1CD4"/>
    <w:rsid w:val="0020036E"/>
    <w:rsid w:val="00203A0A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02E1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3499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7709E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50C9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83CD6"/>
    <w:rsid w:val="009939D6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2494"/>
    <w:rsid w:val="00A24949"/>
    <w:rsid w:val="00A34304"/>
    <w:rsid w:val="00A3546F"/>
    <w:rsid w:val="00A45CD8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383F"/>
    <w:rsid w:val="00AA54D4"/>
    <w:rsid w:val="00AB302E"/>
    <w:rsid w:val="00AD7DC7"/>
    <w:rsid w:val="00AE5464"/>
    <w:rsid w:val="00AE75EE"/>
    <w:rsid w:val="00B1355A"/>
    <w:rsid w:val="00B20EAF"/>
    <w:rsid w:val="00B22C95"/>
    <w:rsid w:val="00B31201"/>
    <w:rsid w:val="00B33E79"/>
    <w:rsid w:val="00B34A99"/>
    <w:rsid w:val="00B41569"/>
    <w:rsid w:val="00B42B2A"/>
    <w:rsid w:val="00B47A61"/>
    <w:rsid w:val="00B52246"/>
    <w:rsid w:val="00B57C24"/>
    <w:rsid w:val="00B57ED6"/>
    <w:rsid w:val="00B64A2B"/>
    <w:rsid w:val="00B746CF"/>
    <w:rsid w:val="00B75E5A"/>
    <w:rsid w:val="00B8101E"/>
    <w:rsid w:val="00B93F26"/>
    <w:rsid w:val="00B951E2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0CDF"/>
    <w:rsid w:val="00CC287C"/>
    <w:rsid w:val="00CC60C6"/>
    <w:rsid w:val="00CD22E9"/>
    <w:rsid w:val="00CD7454"/>
    <w:rsid w:val="00CE2EE5"/>
    <w:rsid w:val="00CF08CD"/>
    <w:rsid w:val="00CF4394"/>
    <w:rsid w:val="00CF5480"/>
    <w:rsid w:val="00CF65D9"/>
    <w:rsid w:val="00D30B96"/>
    <w:rsid w:val="00D35A2F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3057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11</cp:revision>
  <cp:lastPrinted>2019-11-01T07:30:00Z</cp:lastPrinted>
  <dcterms:created xsi:type="dcterms:W3CDTF">2019-10-03T09:46:00Z</dcterms:created>
  <dcterms:modified xsi:type="dcterms:W3CDTF">2019-11-11T09:19:00Z</dcterms:modified>
</cp:coreProperties>
</file>